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C45CE" w14:textId="46C52573" w:rsidR="003A0DF1" w:rsidRPr="00074D97" w:rsidRDefault="003A0DF1" w:rsidP="003A0DF1">
      <w:pPr>
        <w:pStyle w:val="Didascalia"/>
        <w:tabs>
          <w:tab w:val="left" w:pos="9072"/>
        </w:tabs>
        <w:ind w:left="567" w:right="566"/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 wp14:anchorId="0F8F0194" wp14:editId="040ECC6D">
            <wp:extent cx="3057525" cy="619125"/>
            <wp:effectExtent l="0" t="0" r="9525" b="952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EF522" w14:textId="77777777" w:rsidR="003A0DF1" w:rsidRPr="006C7FF5" w:rsidRDefault="003A0DF1" w:rsidP="003A0DF1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2"/>
          <w:szCs w:val="22"/>
          <w:lang w:val="x-none"/>
        </w:rPr>
      </w:pPr>
    </w:p>
    <w:p w14:paraId="031EF897" w14:textId="77777777" w:rsidR="003A0DF1" w:rsidRPr="004D52AC" w:rsidRDefault="003A0DF1" w:rsidP="003A0DF1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8"/>
          <w:lang w:val="x-none"/>
        </w:rPr>
      </w:pPr>
      <w:r w:rsidRPr="004D52AC">
        <w:rPr>
          <w:rFonts w:ascii="Arial" w:hAnsi="Arial"/>
          <w:b/>
          <w:bCs/>
          <w:iCs/>
          <w:sz w:val="28"/>
          <w:lang w:val="x-none"/>
        </w:rPr>
        <w:t>Comunicato Stampa</w:t>
      </w:r>
    </w:p>
    <w:p w14:paraId="120F10F5" w14:textId="77777777" w:rsidR="008B23C9" w:rsidRPr="008B23C9" w:rsidRDefault="008B23C9" w:rsidP="008B23C9">
      <w:pPr>
        <w:tabs>
          <w:tab w:val="left" w:pos="10065"/>
        </w:tabs>
        <w:ind w:left="-426" w:right="-427"/>
        <w:rPr>
          <w:bCs/>
          <w:sz w:val="22"/>
          <w:szCs w:val="22"/>
        </w:rPr>
      </w:pPr>
    </w:p>
    <w:p w14:paraId="51DBC1A3" w14:textId="77777777" w:rsidR="00B56EC5" w:rsidRDefault="0042134A" w:rsidP="00097158">
      <w:pPr>
        <w:tabs>
          <w:tab w:val="left" w:pos="9639"/>
        </w:tabs>
        <w:ind w:right="-1"/>
        <w:jc w:val="center"/>
        <w:rPr>
          <w:b/>
          <w:sz w:val="28"/>
          <w:szCs w:val="28"/>
        </w:rPr>
      </w:pPr>
      <w:bookmarkStart w:id="0" w:name="_Hlk125308715"/>
      <w:r>
        <w:rPr>
          <w:b/>
          <w:sz w:val="28"/>
          <w:szCs w:val="28"/>
        </w:rPr>
        <w:t>OBIETTIVO STATI UNITI:</w:t>
      </w:r>
      <w:r w:rsidR="00987F53">
        <w:rPr>
          <w:b/>
          <w:sz w:val="28"/>
          <w:szCs w:val="28"/>
        </w:rPr>
        <w:t xml:space="preserve"> </w:t>
      </w:r>
      <w:r w:rsidR="00F15E31">
        <w:rPr>
          <w:b/>
          <w:sz w:val="28"/>
          <w:szCs w:val="28"/>
        </w:rPr>
        <w:t>CONFINDUSTRIA VENETO EST</w:t>
      </w:r>
    </w:p>
    <w:p w14:paraId="6336ED09" w14:textId="626B2F58" w:rsidR="00A813B6" w:rsidRDefault="00F15E31" w:rsidP="00097158">
      <w:pPr>
        <w:tabs>
          <w:tab w:val="left" w:pos="9639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A813B6">
        <w:rPr>
          <w:b/>
          <w:sz w:val="28"/>
          <w:szCs w:val="28"/>
        </w:rPr>
        <w:t>L SELECTUSA INVESTMENT SUMMIT A WASHINGTON</w:t>
      </w:r>
    </w:p>
    <w:bookmarkEnd w:id="0"/>
    <w:p w14:paraId="6CB47AD3" w14:textId="7C7AB57A" w:rsidR="009A4420" w:rsidRPr="00F26DD8" w:rsidRDefault="009A4420" w:rsidP="00523F81">
      <w:pPr>
        <w:tabs>
          <w:tab w:val="left" w:pos="9072"/>
        </w:tabs>
        <w:ind w:left="567" w:right="566"/>
        <w:jc w:val="center"/>
        <w:rPr>
          <w:sz w:val="16"/>
          <w:szCs w:val="16"/>
        </w:rPr>
      </w:pPr>
    </w:p>
    <w:p w14:paraId="3FFB448A" w14:textId="77777777" w:rsidR="00B8494F" w:rsidRDefault="00A95CC3" w:rsidP="00C72693">
      <w:pPr>
        <w:ind w:left="-426" w:right="-427"/>
        <w:jc w:val="center"/>
        <w:rPr>
          <w:bCs/>
          <w:i/>
          <w:iCs/>
          <w:sz w:val="22"/>
          <w:szCs w:val="22"/>
        </w:rPr>
      </w:pPr>
      <w:r w:rsidRPr="00A95CC3">
        <w:rPr>
          <w:bCs/>
          <w:i/>
          <w:iCs/>
          <w:sz w:val="22"/>
          <w:szCs w:val="22"/>
        </w:rPr>
        <w:t>La delegazione</w:t>
      </w:r>
      <w:r w:rsidR="00C14419">
        <w:rPr>
          <w:bCs/>
          <w:i/>
          <w:iCs/>
          <w:sz w:val="22"/>
          <w:szCs w:val="22"/>
        </w:rPr>
        <w:t xml:space="preserve"> </w:t>
      </w:r>
      <w:r w:rsidRPr="00A95CC3">
        <w:rPr>
          <w:bCs/>
          <w:i/>
          <w:iCs/>
          <w:sz w:val="22"/>
          <w:szCs w:val="22"/>
        </w:rPr>
        <w:t>CVE</w:t>
      </w:r>
      <w:r w:rsidR="00392519">
        <w:rPr>
          <w:bCs/>
          <w:i/>
          <w:iCs/>
          <w:sz w:val="22"/>
          <w:szCs w:val="22"/>
        </w:rPr>
        <w:t xml:space="preserve"> ha partecipato alla missione di Confindustria dal 22 al 26 g</w:t>
      </w:r>
      <w:r w:rsidR="00093473">
        <w:rPr>
          <w:bCs/>
          <w:i/>
          <w:iCs/>
          <w:sz w:val="22"/>
          <w:szCs w:val="22"/>
        </w:rPr>
        <w:t>iugno.</w:t>
      </w:r>
    </w:p>
    <w:p w14:paraId="786C9F90" w14:textId="77777777" w:rsidR="00B8494F" w:rsidRDefault="00392519" w:rsidP="00C72693">
      <w:pPr>
        <w:ind w:left="-426" w:right="-427"/>
        <w:jc w:val="center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Incontri</w:t>
      </w:r>
      <w:r w:rsidR="00890AEC">
        <w:rPr>
          <w:bCs/>
          <w:i/>
          <w:iCs/>
          <w:sz w:val="22"/>
          <w:szCs w:val="22"/>
        </w:rPr>
        <w:t xml:space="preserve"> </w:t>
      </w:r>
      <w:r w:rsidR="000860E2">
        <w:rPr>
          <w:bCs/>
          <w:i/>
          <w:iCs/>
          <w:sz w:val="22"/>
          <w:szCs w:val="22"/>
        </w:rPr>
        <w:t>con</w:t>
      </w:r>
      <w:r w:rsidR="00866F54">
        <w:rPr>
          <w:bCs/>
          <w:i/>
          <w:iCs/>
          <w:sz w:val="22"/>
          <w:szCs w:val="22"/>
        </w:rPr>
        <w:t xml:space="preserve"> </w:t>
      </w:r>
      <w:r w:rsidR="00A95CC3" w:rsidRPr="00A95CC3">
        <w:rPr>
          <w:bCs/>
          <w:i/>
          <w:iCs/>
          <w:sz w:val="22"/>
          <w:szCs w:val="22"/>
        </w:rPr>
        <w:t>la Sottosegretaria</w:t>
      </w:r>
      <w:r w:rsidR="00854805">
        <w:rPr>
          <w:bCs/>
          <w:i/>
          <w:iCs/>
          <w:sz w:val="22"/>
          <w:szCs w:val="22"/>
        </w:rPr>
        <w:t xml:space="preserve"> </w:t>
      </w:r>
      <w:r w:rsidR="00A95CC3" w:rsidRPr="00A95CC3">
        <w:rPr>
          <w:bCs/>
          <w:i/>
          <w:iCs/>
          <w:sz w:val="22"/>
          <w:szCs w:val="22"/>
        </w:rPr>
        <w:t>al Commercio internazionale del Governo Biden, Marisa Lago,</w:t>
      </w:r>
    </w:p>
    <w:p w14:paraId="17D57E26" w14:textId="5076CB93" w:rsidR="00A95CC3" w:rsidRPr="00A95CC3" w:rsidRDefault="00A95CC3" w:rsidP="00C72693">
      <w:pPr>
        <w:ind w:left="-426" w:right="-427"/>
        <w:jc w:val="center"/>
        <w:rPr>
          <w:bCs/>
          <w:i/>
          <w:iCs/>
          <w:sz w:val="22"/>
          <w:szCs w:val="22"/>
        </w:rPr>
      </w:pPr>
      <w:r w:rsidRPr="00A95CC3">
        <w:rPr>
          <w:bCs/>
          <w:i/>
          <w:iCs/>
          <w:sz w:val="22"/>
          <w:szCs w:val="22"/>
        </w:rPr>
        <w:t xml:space="preserve">con l’Ambasciatore USA in Italia Jack </w:t>
      </w:r>
      <w:proofErr w:type="spellStart"/>
      <w:r w:rsidRPr="00A95CC3">
        <w:rPr>
          <w:bCs/>
          <w:i/>
          <w:iCs/>
          <w:sz w:val="22"/>
          <w:szCs w:val="22"/>
        </w:rPr>
        <w:t>Markell</w:t>
      </w:r>
      <w:proofErr w:type="spellEnd"/>
      <w:r w:rsidR="00B8494F">
        <w:rPr>
          <w:bCs/>
          <w:i/>
          <w:iCs/>
          <w:sz w:val="22"/>
          <w:szCs w:val="22"/>
        </w:rPr>
        <w:t xml:space="preserve"> </w:t>
      </w:r>
      <w:r w:rsidRPr="00A95CC3">
        <w:rPr>
          <w:bCs/>
          <w:i/>
          <w:iCs/>
          <w:sz w:val="22"/>
          <w:szCs w:val="22"/>
        </w:rPr>
        <w:t>e alla Banca Mondiale</w:t>
      </w:r>
      <w:r w:rsidR="005D1E13">
        <w:rPr>
          <w:bCs/>
          <w:i/>
          <w:iCs/>
          <w:sz w:val="22"/>
          <w:szCs w:val="22"/>
        </w:rPr>
        <w:t>.</w:t>
      </w:r>
    </w:p>
    <w:p w14:paraId="3A2C60BA" w14:textId="77777777" w:rsidR="00A95CC3" w:rsidRPr="00A95CC3" w:rsidRDefault="00A95CC3" w:rsidP="00C72693">
      <w:pPr>
        <w:ind w:left="-426" w:right="-427"/>
        <w:jc w:val="center"/>
        <w:rPr>
          <w:bCs/>
          <w:i/>
          <w:iCs/>
          <w:sz w:val="16"/>
          <w:szCs w:val="16"/>
        </w:rPr>
      </w:pPr>
    </w:p>
    <w:p w14:paraId="51115C19" w14:textId="521CCEB0" w:rsidR="000C4C34" w:rsidRDefault="00917256" w:rsidP="00C72693">
      <w:pPr>
        <w:ind w:left="-426" w:right="-427"/>
        <w:jc w:val="center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Polin: «</w:t>
      </w:r>
      <w:r w:rsidR="00A71476">
        <w:rPr>
          <w:bCs/>
          <w:i/>
          <w:iCs/>
          <w:sz w:val="22"/>
          <w:szCs w:val="22"/>
        </w:rPr>
        <w:t>USA terzo mercato di sbocc</w:t>
      </w:r>
      <w:r w:rsidR="00F16966">
        <w:rPr>
          <w:bCs/>
          <w:i/>
          <w:iCs/>
          <w:sz w:val="22"/>
          <w:szCs w:val="22"/>
        </w:rPr>
        <w:t xml:space="preserve">o per il Veneto. </w:t>
      </w:r>
      <w:r w:rsidR="00156484">
        <w:rPr>
          <w:bCs/>
          <w:i/>
          <w:iCs/>
          <w:sz w:val="22"/>
          <w:szCs w:val="22"/>
        </w:rPr>
        <w:t>Nuove opportunità in un contesto geopolitico in trasformazione</w:t>
      </w:r>
      <w:r>
        <w:rPr>
          <w:bCs/>
          <w:i/>
          <w:iCs/>
          <w:sz w:val="22"/>
          <w:szCs w:val="22"/>
        </w:rPr>
        <w:t>»</w:t>
      </w:r>
    </w:p>
    <w:p w14:paraId="330DA7CC" w14:textId="77777777" w:rsidR="000C4C34" w:rsidRDefault="000C4C34" w:rsidP="00A05A5F">
      <w:pPr>
        <w:tabs>
          <w:tab w:val="left" w:pos="9639"/>
        </w:tabs>
        <w:ind w:right="-1"/>
        <w:jc w:val="both"/>
        <w:rPr>
          <w:sz w:val="22"/>
        </w:rPr>
      </w:pPr>
      <w:bookmarkStart w:id="1" w:name="_Hlk118972705"/>
    </w:p>
    <w:p w14:paraId="5875F004" w14:textId="391DFCE1" w:rsidR="00BB4762" w:rsidRDefault="00A05A5F" w:rsidP="00A05A5F">
      <w:pPr>
        <w:tabs>
          <w:tab w:val="left" w:pos="9639"/>
        </w:tabs>
        <w:ind w:right="-1"/>
        <w:jc w:val="both"/>
        <w:rPr>
          <w:sz w:val="22"/>
        </w:rPr>
      </w:pPr>
      <w:r>
        <w:rPr>
          <w:sz w:val="22"/>
        </w:rPr>
        <w:t>(</w:t>
      </w:r>
      <w:r w:rsidRPr="00A05A5F">
        <w:rPr>
          <w:sz w:val="22"/>
        </w:rPr>
        <w:t>Padova-Treviso-Venezia-Rovigo</w:t>
      </w:r>
      <w:r w:rsidR="00E865E1">
        <w:rPr>
          <w:sz w:val="22"/>
        </w:rPr>
        <w:t xml:space="preserve"> - </w:t>
      </w:r>
      <w:r w:rsidR="001D13A5">
        <w:rPr>
          <w:sz w:val="22"/>
        </w:rPr>
        <w:t>27.06.2024</w:t>
      </w:r>
      <w:r w:rsidRPr="00A05A5F">
        <w:rPr>
          <w:sz w:val="22"/>
        </w:rPr>
        <w:t>)</w:t>
      </w:r>
      <w:r w:rsidR="001D13A5">
        <w:rPr>
          <w:sz w:val="22"/>
        </w:rPr>
        <w:t xml:space="preserve"> - </w:t>
      </w:r>
      <w:r w:rsidRPr="00A05A5F">
        <w:rPr>
          <w:sz w:val="22"/>
        </w:rPr>
        <w:t>N</w:t>
      </w:r>
      <w:r w:rsidR="00052B4F">
        <w:rPr>
          <w:sz w:val="22"/>
        </w:rPr>
        <w:t>uove opportunità</w:t>
      </w:r>
      <w:r w:rsidR="001D13A5">
        <w:rPr>
          <w:sz w:val="22"/>
        </w:rPr>
        <w:t xml:space="preserve"> di crescita e relazioni sempre più intense t</w:t>
      </w:r>
      <w:r w:rsidR="004B636F">
        <w:rPr>
          <w:sz w:val="22"/>
        </w:rPr>
        <w:t xml:space="preserve">ra Veneto e Stati Uniti. </w:t>
      </w:r>
      <w:r w:rsidRPr="008B0EF3">
        <w:rPr>
          <w:b/>
          <w:bCs/>
          <w:sz w:val="22"/>
        </w:rPr>
        <w:t>Confindustria Veneto E</w:t>
      </w:r>
      <w:r w:rsidR="008A46CA" w:rsidRPr="008B0EF3">
        <w:rPr>
          <w:b/>
          <w:bCs/>
          <w:sz w:val="22"/>
        </w:rPr>
        <w:t>st</w:t>
      </w:r>
      <w:r w:rsidR="008A46CA">
        <w:rPr>
          <w:sz w:val="22"/>
        </w:rPr>
        <w:t>, con la D</w:t>
      </w:r>
      <w:r w:rsidR="00530EB5">
        <w:rPr>
          <w:sz w:val="22"/>
        </w:rPr>
        <w:t xml:space="preserve">elegata all’Internazionalizzazione </w:t>
      </w:r>
      <w:r w:rsidR="00530EB5" w:rsidRPr="00BC7634">
        <w:rPr>
          <w:sz w:val="22"/>
        </w:rPr>
        <w:t>Alessandra Polin</w:t>
      </w:r>
      <w:r w:rsidR="00530EB5">
        <w:rPr>
          <w:sz w:val="22"/>
        </w:rPr>
        <w:t xml:space="preserve"> e il Responsabile Area Estero Alessandro Nardo, ha partecipat</w:t>
      </w:r>
      <w:r w:rsidR="00E865E1">
        <w:rPr>
          <w:sz w:val="22"/>
        </w:rPr>
        <w:t xml:space="preserve">o </w:t>
      </w:r>
      <w:r w:rsidR="00E865E1" w:rsidRPr="00E70080">
        <w:rPr>
          <w:b/>
          <w:bCs/>
          <w:sz w:val="22"/>
        </w:rPr>
        <w:t>dal 22 al 26 giugn</w:t>
      </w:r>
      <w:r w:rsidR="00EA2F50" w:rsidRPr="00E70080">
        <w:rPr>
          <w:b/>
          <w:bCs/>
          <w:sz w:val="22"/>
        </w:rPr>
        <w:t>o a Washington DC</w:t>
      </w:r>
      <w:r w:rsidR="00EA2F50">
        <w:rPr>
          <w:sz w:val="22"/>
        </w:rPr>
        <w:t xml:space="preserve">, </w:t>
      </w:r>
      <w:r w:rsidR="00E865E1">
        <w:rPr>
          <w:sz w:val="22"/>
        </w:rPr>
        <w:t xml:space="preserve">alla </w:t>
      </w:r>
      <w:r w:rsidR="00E865E1" w:rsidRPr="008B0EF3">
        <w:rPr>
          <w:b/>
          <w:bCs/>
          <w:sz w:val="22"/>
        </w:rPr>
        <w:t>missione nazionale</w:t>
      </w:r>
      <w:r w:rsidR="00E865E1">
        <w:rPr>
          <w:sz w:val="22"/>
        </w:rPr>
        <w:t xml:space="preserve"> di Confindustria</w:t>
      </w:r>
      <w:r w:rsidR="001D4878">
        <w:rPr>
          <w:sz w:val="22"/>
        </w:rPr>
        <w:t xml:space="preserve"> con 4</w:t>
      </w:r>
      <w:r w:rsidR="0001454C">
        <w:rPr>
          <w:sz w:val="22"/>
        </w:rPr>
        <w:t xml:space="preserve">0 aziende e associazioni, </w:t>
      </w:r>
      <w:r w:rsidR="00AE7219">
        <w:rPr>
          <w:sz w:val="22"/>
        </w:rPr>
        <w:t>in o</w:t>
      </w:r>
      <w:r w:rsidR="00B627F0">
        <w:rPr>
          <w:sz w:val="22"/>
        </w:rPr>
        <w:t xml:space="preserve">ccasione di </w:t>
      </w:r>
      <w:proofErr w:type="spellStart"/>
      <w:r w:rsidR="00B627F0" w:rsidRPr="0014170A">
        <w:rPr>
          <w:b/>
          <w:bCs/>
          <w:sz w:val="22"/>
        </w:rPr>
        <w:t>SelectUSA</w:t>
      </w:r>
      <w:proofErr w:type="spellEnd"/>
      <w:r w:rsidR="00B627F0" w:rsidRPr="0014170A">
        <w:rPr>
          <w:b/>
          <w:bCs/>
          <w:sz w:val="22"/>
        </w:rPr>
        <w:t xml:space="preserve"> Investment Summit 2024</w:t>
      </w:r>
      <w:r w:rsidR="00737382">
        <w:rPr>
          <w:sz w:val="22"/>
        </w:rPr>
        <w:t>, il più importante</w:t>
      </w:r>
      <w:r w:rsidR="00022B58">
        <w:rPr>
          <w:sz w:val="22"/>
        </w:rPr>
        <w:t xml:space="preserve"> event</w:t>
      </w:r>
      <w:r w:rsidR="001325C7">
        <w:rPr>
          <w:sz w:val="22"/>
        </w:rPr>
        <w:t>o mondiale dedicato alle imprese che sono già sul mercato USA ma v</w:t>
      </w:r>
      <w:r w:rsidR="00506559">
        <w:rPr>
          <w:sz w:val="22"/>
        </w:rPr>
        <w:t xml:space="preserve">ogliono </w:t>
      </w:r>
      <w:r w:rsidR="001325C7">
        <w:rPr>
          <w:sz w:val="22"/>
        </w:rPr>
        <w:t>rafforzare la propria presen</w:t>
      </w:r>
      <w:r w:rsidR="00BB4762">
        <w:rPr>
          <w:sz w:val="22"/>
        </w:rPr>
        <w:t>za o che stanno valutando un investimento nel Paese.</w:t>
      </w:r>
    </w:p>
    <w:p w14:paraId="3F27ED04" w14:textId="77777777" w:rsidR="00FB6E45" w:rsidRDefault="00FB6E45" w:rsidP="00FB6E45">
      <w:pPr>
        <w:tabs>
          <w:tab w:val="left" w:pos="9639"/>
        </w:tabs>
        <w:ind w:right="-1"/>
        <w:jc w:val="both"/>
        <w:rPr>
          <w:sz w:val="22"/>
        </w:rPr>
      </w:pPr>
    </w:p>
    <w:p w14:paraId="2462DAAA" w14:textId="0502D64C" w:rsidR="00A04ABD" w:rsidRDefault="005B631E" w:rsidP="00FB6E45">
      <w:pPr>
        <w:tabs>
          <w:tab w:val="left" w:pos="9639"/>
        </w:tabs>
        <w:ind w:right="-1"/>
        <w:jc w:val="both"/>
        <w:rPr>
          <w:sz w:val="22"/>
        </w:rPr>
      </w:pPr>
      <w:r>
        <w:rPr>
          <w:sz w:val="22"/>
        </w:rPr>
        <w:t>Oltre alla partecipazione al Summit</w:t>
      </w:r>
      <w:r w:rsidR="00837F80">
        <w:rPr>
          <w:sz w:val="22"/>
        </w:rPr>
        <w:t>, la missione di Confindustri</w:t>
      </w:r>
      <w:r w:rsidR="00FB39F4">
        <w:rPr>
          <w:sz w:val="22"/>
        </w:rPr>
        <w:t>a ha offerto la possibilità d</w:t>
      </w:r>
      <w:r w:rsidR="00C33F55">
        <w:rPr>
          <w:sz w:val="22"/>
        </w:rPr>
        <w:t>i</w:t>
      </w:r>
      <w:r w:rsidR="007C2269">
        <w:rPr>
          <w:sz w:val="22"/>
        </w:rPr>
        <w:t xml:space="preserve"> </w:t>
      </w:r>
      <w:r w:rsidR="00FB39F4">
        <w:rPr>
          <w:sz w:val="22"/>
        </w:rPr>
        <w:t>incontri</w:t>
      </w:r>
      <w:r w:rsidR="000464F2">
        <w:rPr>
          <w:sz w:val="22"/>
        </w:rPr>
        <w:t xml:space="preserve"> con Dipartimenti Federali, Associazioni imprenditoriali e Organizzazioni Internazionali per discutere scenari e opportunit</w:t>
      </w:r>
      <w:r w:rsidR="000A23E6">
        <w:rPr>
          <w:sz w:val="22"/>
        </w:rPr>
        <w:t>à. La delegazione italiana a</w:t>
      </w:r>
      <w:r w:rsidR="00FC12A7">
        <w:rPr>
          <w:sz w:val="22"/>
        </w:rPr>
        <w:t xml:space="preserve">l </w:t>
      </w:r>
      <w:proofErr w:type="spellStart"/>
      <w:r w:rsidR="00FC12A7">
        <w:rPr>
          <w:sz w:val="22"/>
        </w:rPr>
        <w:t>SelectUSA</w:t>
      </w:r>
      <w:proofErr w:type="spellEnd"/>
      <w:r w:rsidR="00FC12A7">
        <w:rPr>
          <w:sz w:val="22"/>
        </w:rPr>
        <w:t xml:space="preserve"> </w:t>
      </w:r>
      <w:r w:rsidR="004E4905">
        <w:rPr>
          <w:sz w:val="22"/>
        </w:rPr>
        <w:t>è stata guidata quest’anno dall’</w:t>
      </w:r>
      <w:r w:rsidR="00F50B4D">
        <w:rPr>
          <w:sz w:val="22"/>
        </w:rPr>
        <w:t xml:space="preserve">Ambasciatore degli Stati Uniti in Italia, </w:t>
      </w:r>
      <w:r w:rsidR="00F50B4D" w:rsidRPr="00AD0413">
        <w:rPr>
          <w:b/>
          <w:bCs/>
          <w:sz w:val="22"/>
        </w:rPr>
        <w:t>Jack</w:t>
      </w:r>
      <w:r w:rsidR="004058D1" w:rsidRPr="00AD0413">
        <w:rPr>
          <w:b/>
          <w:bCs/>
          <w:sz w:val="22"/>
        </w:rPr>
        <w:t xml:space="preserve"> A. </w:t>
      </w:r>
      <w:proofErr w:type="spellStart"/>
      <w:r w:rsidR="004058D1" w:rsidRPr="00AD0413">
        <w:rPr>
          <w:b/>
          <w:bCs/>
          <w:sz w:val="22"/>
        </w:rPr>
        <w:t>Markell</w:t>
      </w:r>
      <w:proofErr w:type="spellEnd"/>
      <w:r w:rsidR="004058D1">
        <w:rPr>
          <w:sz w:val="22"/>
        </w:rPr>
        <w:t>, al quale Confindustria Veneto Est ha consegnato l’Osella associativ</w:t>
      </w:r>
      <w:r w:rsidR="00C33F55">
        <w:rPr>
          <w:sz w:val="22"/>
        </w:rPr>
        <w:t>a (nella foto)</w:t>
      </w:r>
      <w:r w:rsidR="00A562D3">
        <w:rPr>
          <w:sz w:val="22"/>
        </w:rPr>
        <w:t xml:space="preserve">, ed ha avuto incontri, tra gli altri, </w:t>
      </w:r>
      <w:r w:rsidR="001960AA">
        <w:rPr>
          <w:sz w:val="22"/>
        </w:rPr>
        <w:t xml:space="preserve">con </w:t>
      </w:r>
      <w:r w:rsidR="001960AA" w:rsidRPr="001960AA">
        <w:rPr>
          <w:b/>
          <w:bCs/>
          <w:sz w:val="22"/>
        </w:rPr>
        <w:t>Marisa Lago</w:t>
      </w:r>
      <w:r w:rsidR="001960AA">
        <w:rPr>
          <w:sz w:val="22"/>
        </w:rPr>
        <w:t xml:space="preserve">, </w:t>
      </w:r>
      <w:r w:rsidR="000112F4">
        <w:rPr>
          <w:sz w:val="22"/>
        </w:rPr>
        <w:t>Sottosegretaria al Commerci</w:t>
      </w:r>
      <w:r w:rsidR="00C10DA3">
        <w:rPr>
          <w:sz w:val="22"/>
        </w:rPr>
        <w:t>o per il Commercio internazional</w:t>
      </w:r>
      <w:r w:rsidR="002545CE">
        <w:rPr>
          <w:sz w:val="22"/>
        </w:rPr>
        <w:t>e nel Governo Biden,</w:t>
      </w:r>
      <w:r w:rsidR="001960AA">
        <w:rPr>
          <w:sz w:val="22"/>
        </w:rPr>
        <w:t xml:space="preserve"> </w:t>
      </w:r>
      <w:r w:rsidR="00F01D48" w:rsidRPr="00F01D48">
        <w:rPr>
          <w:b/>
          <w:bCs/>
          <w:sz w:val="22"/>
        </w:rPr>
        <w:t xml:space="preserve">Matteo </w:t>
      </w:r>
      <w:proofErr w:type="spellStart"/>
      <w:r w:rsidR="00F01D48" w:rsidRPr="00F01D48">
        <w:rPr>
          <w:b/>
          <w:bCs/>
          <w:sz w:val="22"/>
        </w:rPr>
        <w:t>Bugamelli</w:t>
      </w:r>
      <w:proofErr w:type="spellEnd"/>
      <w:r w:rsidR="00F01D48" w:rsidRPr="00F01D48">
        <w:rPr>
          <w:sz w:val="22"/>
        </w:rPr>
        <w:t>, Direttore Esecutivo per l'Italia</w:t>
      </w:r>
      <w:r w:rsidR="00AE6A83">
        <w:rPr>
          <w:sz w:val="22"/>
        </w:rPr>
        <w:t xml:space="preserve"> Banca Mondiale </w:t>
      </w:r>
      <w:r w:rsidR="00F01D48" w:rsidRPr="00F01D48">
        <w:rPr>
          <w:sz w:val="22"/>
        </w:rPr>
        <w:t xml:space="preserve">e </w:t>
      </w:r>
      <w:r w:rsidR="00F01D48" w:rsidRPr="00F01D48">
        <w:rPr>
          <w:b/>
          <w:bCs/>
          <w:sz w:val="22"/>
        </w:rPr>
        <w:t>Massimiliano Guido</w:t>
      </w:r>
      <w:r w:rsidR="00AE6A83">
        <w:rPr>
          <w:sz w:val="22"/>
        </w:rPr>
        <w:t xml:space="preserve">, </w:t>
      </w:r>
      <w:r w:rsidR="001F6FC8">
        <w:rPr>
          <w:sz w:val="22"/>
        </w:rPr>
        <w:t>Advisor Banca Mondiale e con l’Ambasciata italiana negli U</w:t>
      </w:r>
      <w:r w:rsidR="002712B2">
        <w:rPr>
          <w:sz w:val="22"/>
        </w:rPr>
        <w:t>SA. H</w:t>
      </w:r>
      <w:r w:rsidR="00BB5149">
        <w:rPr>
          <w:sz w:val="22"/>
        </w:rPr>
        <w:t xml:space="preserve">a inoltre preso parte </w:t>
      </w:r>
      <w:r w:rsidR="00B8494F">
        <w:rPr>
          <w:sz w:val="22"/>
        </w:rPr>
        <w:t xml:space="preserve">nella </w:t>
      </w:r>
      <w:r w:rsidR="008C00D4">
        <w:rPr>
          <w:sz w:val="22"/>
        </w:rPr>
        <w:t>sede di Confindustria a Washingto</w:t>
      </w:r>
      <w:r w:rsidR="003B7DCB">
        <w:rPr>
          <w:sz w:val="22"/>
        </w:rPr>
        <w:t xml:space="preserve">n </w:t>
      </w:r>
      <w:r w:rsidR="00B33204">
        <w:rPr>
          <w:sz w:val="22"/>
        </w:rPr>
        <w:t>a</w:t>
      </w:r>
      <w:r w:rsidR="00A75400">
        <w:rPr>
          <w:sz w:val="22"/>
        </w:rPr>
        <w:t>d</w:t>
      </w:r>
      <w:r w:rsidR="00B33204">
        <w:rPr>
          <w:sz w:val="22"/>
        </w:rPr>
        <w:t xml:space="preserve"> un incontro s</w:t>
      </w:r>
      <w:r w:rsidR="00AF3237">
        <w:rPr>
          <w:sz w:val="22"/>
        </w:rPr>
        <w:t>ulle politiche statuniten</w:t>
      </w:r>
      <w:r w:rsidR="00BD0CEF">
        <w:rPr>
          <w:sz w:val="22"/>
        </w:rPr>
        <w:t>si di maggiore i</w:t>
      </w:r>
      <w:r w:rsidR="00A04ABD">
        <w:rPr>
          <w:sz w:val="22"/>
        </w:rPr>
        <w:t>mpatto per le aziende.</w:t>
      </w:r>
    </w:p>
    <w:p w14:paraId="55DFF979" w14:textId="77777777" w:rsidR="00A04ABD" w:rsidRDefault="00A04ABD" w:rsidP="00A05A5F">
      <w:pPr>
        <w:tabs>
          <w:tab w:val="left" w:pos="9639"/>
        </w:tabs>
        <w:ind w:right="-1"/>
        <w:jc w:val="both"/>
        <w:rPr>
          <w:sz w:val="22"/>
        </w:rPr>
      </w:pPr>
    </w:p>
    <w:p w14:paraId="46AEC70B" w14:textId="445A716E" w:rsidR="00A211BC" w:rsidRDefault="00765F31" w:rsidP="00A05A5F">
      <w:pPr>
        <w:tabs>
          <w:tab w:val="left" w:pos="9639"/>
        </w:tabs>
        <w:ind w:right="-1"/>
        <w:jc w:val="both"/>
        <w:rPr>
          <w:sz w:val="22"/>
        </w:rPr>
      </w:pPr>
      <w:r>
        <w:rPr>
          <w:sz w:val="22"/>
        </w:rPr>
        <w:t xml:space="preserve">Gli Stati Uniti si confermano saldamente </w:t>
      </w:r>
      <w:r w:rsidRPr="001E1ECC">
        <w:rPr>
          <w:b/>
          <w:bCs/>
          <w:sz w:val="22"/>
        </w:rPr>
        <w:t>terzo mercato di sbocco</w:t>
      </w:r>
      <w:r>
        <w:rPr>
          <w:sz w:val="22"/>
        </w:rPr>
        <w:t xml:space="preserve"> per il Veneto</w:t>
      </w:r>
      <w:r w:rsidR="00BA4B0A">
        <w:rPr>
          <w:sz w:val="22"/>
        </w:rPr>
        <w:t xml:space="preserve">, nonostante un 2023 </w:t>
      </w:r>
      <w:r w:rsidR="00FF7048">
        <w:rPr>
          <w:sz w:val="22"/>
        </w:rPr>
        <w:t>caratterizzato d</w:t>
      </w:r>
      <w:r w:rsidR="00BA3B1A">
        <w:rPr>
          <w:sz w:val="22"/>
        </w:rPr>
        <w:t xml:space="preserve">a </w:t>
      </w:r>
      <w:r w:rsidR="00FF7048">
        <w:rPr>
          <w:sz w:val="22"/>
        </w:rPr>
        <w:t xml:space="preserve">una relativa e in parte fisiologica </w:t>
      </w:r>
      <w:r w:rsidR="00624C12">
        <w:rPr>
          <w:sz w:val="22"/>
        </w:rPr>
        <w:t>debolezza degli scambi</w:t>
      </w:r>
      <w:r w:rsidR="00780D87">
        <w:rPr>
          <w:sz w:val="22"/>
        </w:rPr>
        <w:t xml:space="preserve"> (</w:t>
      </w:r>
      <w:r w:rsidR="000849BF">
        <w:rPr>
          <w:sz w:val="22"/>
        </w:rPr>
        <w:t>-5,8% le esportazioni, pari a</w:t>
      </w:r>
      <w:r w:rsidR="00DD049E">
        <w:rPr>
          <w:sz w:val="22"/>
        </w:rPr>
        <w:t xml:space="preserve"> </w:t>
      </w:r>
      <w:r w:rsidR="005572CF">
        <w:rPr>
          <w:sz w:val="22"/>
        </w:rPr>
        <w:t>7,</w:t>
      </w:r>
      <w:r w:rsidR="000849BF">
        <w:rPr>
          <w:sz w:val="22"/>
        </w:rPr>
        <w:t>569 miliardi di euro</w:t>
      </w:r>
      <w:r w:rsidR="00BA3B1A">
        <w:rPr>
          <w:sz w:val="22"/>
        </w:rPr>
        <w:t>)</w:t>
      </w:r>
      <w:r w:rsidR="00DD049E">
        <w:rPr>
          <w:sz w:val="22"/>
        </w:rPr>
        <w:t xml:space="preserve">, proseguita nel primo trimestre 2024 </w:t>
      </w:r>
      <w:r w:rsidR="00C9737E">
        <w:rPr>
          <w:sz w:val="22"/>
        </w:rPr>
        <w:t>(</w:t>
      </w:r>
      <w:r w:rsidR="00924839">
        <w:rPr>
          <w:sz w:val="22"/>
        </w:rPr>
        <w:t>-6,6%</w:t>
      </w:r>
      <w:r w:rsidR="00EB7747">
        <w:rPr>
          <w:sz w:val="22"/>
        </w:rPr>
        <w:t xml:space="preserve">, pari a </w:t>
      </w:r>
      <w:r w:rsidR="00144B39">
        <w:rPr>
          <w:sz w:val="22"/>
        </w:rPr>
        <w:t>1,726 miliardi</w:t>
      </w:r>
      <w:r w:rsidR="001E1ECC">
        <w:rPr>
          <w:sz w:val="22"/>
        </w:rPr>
        <w:t>).</w:t>
      </w:r>
      <w:r w:rsidR="000B659F">
        <w:rPr>
          <w:sz w:val="22"/>
        </w:rPr>
        <w:t xml:space="preserve"> </w:t>
      </w:r>
      <w:r w:rsidR="00F57D88">
        <w:rPr>
          <w:sz w:val="22"/>
        </w:rPr>
        <w:t>In questa cornic</w:t>
      </w:r>
      <w:r w:rsidR="00D0141A">
        <w:rPr>
          <w:sz w:val="22"/>
        </w:rPr>
        <w:t>e, è rilevante l’i</w:t>
      </w:r>
      <w:r w:rsidR="00092A77">
        <w:rPr>
          <w:sz w:val="22"/>
        </w:rPr>
        <w:t xml:space="preserve">nterscambio del Veneto Est con gli USA, </w:t>
      </w:r>
      <w:r w:rsidR="0062479E">
        <w:rPr>
          <w:sz w:val="22"/>
        </w:rPr>
        <w:t>p</w:t>
      </w:r>
      <w:r w:rsidR="00DE6D04">
        <w:rPr>
          <w:sz w:val="22"/>
        </w:rPr>
        <w:t>ari a</w:t>
      </w:r>
      <w:r w:rsidR="00EB42B9">
        <w:rPr>
          <w:sz w:val="22"/>
        </w:rPr>
        <w:t xml:space="preserve"> 3,216 miliard</w:t>
      </w:r>
      <w:r w:rsidR="00C707B7">
        <w:rPr>
          <w:sz w:val="22"/>
        </w:rPr>
        <w:t xml:space="preserve">i di esportazioni nel 2023 </w:t>
      </w:r>
      <w:r w:rsidR="00EB42B9">
        <w:rPr>
          <w:sz w:val="22"/>
        </w:rPr>
        <w:t>(</w:t>
      </w:r>
      <w:r w:rsidR="00015572">
        <w:rPr>
          <w:sz w:val="22"/>
        </w:rPr>
        <w:t>-5%)</w:t>
      </w:r>
      <w:r w:rsidR="0066276A">
        <w:rPr>
          <w:sz w:val="22"/>
        </w:rPr>
        <w:t xml:space="preserve"> e ad 1,007 miliardi di i</w:t>
      </w:r>
      <w:r w:rsidR="008049AD">
        <w:rPr>
          <w:sz w:val="22"/>
        </w:rPr>
        <w:t>mport. Più intens</w:t>
      </w:r>
      <w:r w:rsidR="004B6B6C">
        <w:rPr>
          <w:sz w:val="22"/>
        </w:rPr>
        <w:t xml:space="preserve">i i flussi nei settori macchinari, </w:t>
      </w:r>
      <w:r w:rsidR="00A22115">
        <w:rPr>
          <w:sz w:val="22"/>
        </w:rPr>
        <w:t>agroalimentare, altre attività manifatturiere, tessile abbiglia</w:t>
      </w:r>
      <w:r w:rsidR="00AC0E8B">
        <w:rPr>
          <w:sz w:val="22"/>
        </w:rPr>
        <w:t>mento. Nel primo trimestre 20</w:t>
      </w:r>
      <w:r w:rsidR="00A2270F">
        <w:rPr>
          <w:sz w:val="22"/>
        </w:rPr>
        <w:t>24 l’interscambio sfiora il miliardo di euro, trainato dalle esportazioni</w:t>
      </w:r>
      <w:r w:rsidR="00D57913">
        <w:rPr>
          <w:sz w:val="22"/>
        </w:rPr>
        <w:t xml:space="preserve"> di nuovo in terreno positivo </w:t>
      </w:r>
      <w:r w:rsidR="00622F2F">
        <w:rPr>
          <w:sz w:val="22"/>
        </w:rPr>
        <w:t>(</w:t>
      </w:r>
      <w:r w:rsidR="0050089A">
        <w:rPr>
          <w:sz w:val="22"/>
        </w:rPr>
        <w:t>752 milioni, +1,3%)</w:t>
      </w:r>
      <w:r w:rsidR="008221E9">
        <w:rPr>
          <w:sz w:val="22"/>
        </w:rPr>
        <w:t>. Secondo l’analisi di SACE</w:t>
      </w:r>
      <w:r w:rsidR="009316F8">
        <w:rPr>
          <w:sz w:val="22"/>
        </w:rPr>
        <w:t xml:space="preserve"> i volumi dell’export italiano verso gli USA potrebbero</w:t>
      </w:r>
      <w:r w:rsidR="00E61271">
        <w:rPr>
          <w:sz w:val="22"/>
        </w:rPr>
        <w:t xml:space="preserve"> crescere dai 67,3 miliardi del 2023 a 79</w:t>
      </w:r>
      <w:r w:rsidR="00A211BC">
        <w:rPr>
          <w:sz w:val="22"/>
        </w:rPr>
        <w:t>,4 miliardi già nel 2027.</w:t>
      </w:r>
    </w:p>
    <w:p w14:paraId="6D35C398" w14:textId="77777777" w:rsidR="006156E9" w:rsidRDefault="006156E9" w:rsidP="00A05A5F">
      <w:pPr>
        <w:tabs>
          <w:tab w:val="left" w:pos="9639"/>
        </w:tabs>
        <w:ind w:right="-1"/>
        <w:jc w:val="both"/>
        <w:rPr>
          <w:sz w:val="22"/>
        </w:rPr>
      </w:pPr>
    </w:p>
    <w:p w14:paraId="3F49F45B" w14:textId="31A94F48" w:rsidR="00A05A5F" w:rsidRPr="00A05A5F" w:rsidRDefault="006156E9" w:rsidP="00A05A5F">
      <w:pPr>
        <w:tabs>
          <w:tab w:val="left" w:pos="9639"/>
        </w:tabs>
        <w:ind w:right="-1"/>
        <w:jc w:val="both"/>
        <w:rPr>
          <w:sz w:val="22"/>
        </w:rPr>
      </w:pPr>
      <w:r w:rsidRPr="008C1C8C">
        <w:rPr>
          <w:i/>
          <w:iCs/>
          <w:sz w:val="22"/>
        </w:rPr>
        <w:t>«Gli Stati Uniti sono il terzo mercato di riferimento</w:t>
      </w:r>
      <w:r w:rsidR="00C05C66" w:rsidRPr="008C1C8C">
        <w:rPr>
          <w:i/>
          <w:iCs/>
          <w:sz w:val="22"/>
        </w:rPr>
        <w:t xml:space="preserve"> per le nostre esporta</w:t>
      </w:r>
      <w:r w:rsidR="00A211BC">
        <w:rPr>
          <w:i/>
          <w:iCs/>
          <w:sz w:val="22"/>
        </w:rPr>
        <w:t xml:space="preserve">zioni, primo extra-europeo </w:t>
      </w:r>
      <w:r w:rsidR="00977437" w:rsidRPr="008C1C8C">
        <w:rPr>
          <w:sz w:val="22"/>
        </w:rPr>
        <w:t xml:space="preserve">- sottolinea </w:t>
      </w:r>
      <w:r w:rsidR="00977437" w:rsidRPr="008C1C8C">
        <w:rPr>
          <w:b/>
          <w:bCs/>
          <w:sz w:val="22"/>
        </w:rPr>
        <w:t>Alessandra Polin</w:t>
      </w:r>
      <w:r w:rsidR="00977437" w:rsidRPr="008C1C8C">
        <w:rPr>
          <w:sz w:val="22"/>
        </w:rPr>
        <w:t xml:space="preserve"> </w:t>
      </w:r>
      <w:r w:rsidR="0004254B">
        <w:rPr>
          <w:sz w:val="22"/>
        </w:rPr>
        <w:t xml:space="preserve">- </w:t>
      </w:r>
      <w:r w:rsidR="00A05A5F" w:rsidRPr="008C1C8C">
        <w:rPr>
          <w:i/>
          <w:iCs/>
          <w:sz w:val="22"/>
        </w:rPr>
        <w:t>e</w:t>
      </w:r>
      <w:r w:rsidR="0004254B">
        <w:rPr>
          <w:i/>
          <w:iCs/>
          <w:sz w:val="22"/>
        </w:rPr>
        <w:t xml:space="preserve"> sono </w:t>
      </w:r>
      <w:r w:rsidR="00A05A5F" w:rsidRPr="008C1C8C">
        <w:rPr>
          <w:i/>
          <w:iCs/>
          <w:sz w:val="22"/>
        </w:rPr>
        <w:t>costantemente al centro dell’attenzione delle nostre imprese. Sono ben 250 le imprese venete che h</w:t>
      </w:r>
      <w:r w:rsidR="009C3275">
        <w:rPr>
          <w:i/>
          <w:iCs/>
          <w:sz w:val="22"/>
        </w:rPr>
        <w:t>anno già investito negli USA</w:t>
      </w:r>
      <w:r w:rsidR="009F12E0">
        <w:rPr>
          <w:i/>
          <w:iCs/>
          <w:sz w:val="22"/>
        </w:rPr>
        <w:t>, più della met</w:t>
      </w:r>
      <w:r w:rsidR="00C6048A">
        <w:rPr>
          <w:i/>
          <w:iCs/>
          <w:sz w:val="22"/>
        </w:rPr>
        <w:t xml:space="preserve">à dalle province di Confindustria Veneto Est. </w:t>
      </w:r>
      <w:r w:rsidR="00A05A5F" w:rsidRPr="008C1C8C">
        <w:rPr>
          <w:i/>
          <w:iCs/>
          <w:sz w:val="22"/>
        </w:rPr>
        <w:t>Proprio nei mesi scors</w:t>
      </w:r>
      <w:r w:rsidR="00AB11A8">
        <w:rPr>
          <w:i/>
          <w:iCs/>
          <w:sz w:val="22"/>
        </w:rPr>
        <w:t>i la nostra Associazione ha siglato un accordo di collaborazione con l’</w:t>
      </w:r>
      <w:r w:rsidR="00A05A5F" w:rsidRPr="008C1C8C">
        <w:rPr>
          <w:i/>
          <w:iCs/>
          <w:sz w:val="22"/>
        </w:rPr>
        <w:t xml:space="preserve">American Chamber of Commerce in </w:t>
      </w:r>
      <w:proofErr w:type="spellStart"/>
      <w:r w:rsidR="00A05A5F" w:rsidRPr="008C1C8C">
        <w:rPr>
          <w:i/>
          <w:iCs/>
          <w:sz w:val="22"/>
        </w:rPr>
        <w:t>I</w:t>
      </w:r>
      <w:r w:rsidR="00AB11A8">
        <w:rPr>
          <w:i/>
          <w:iCs/>
          <w:sz w:val="22"/>
        </w:rPr>
        <w:t>taly</w:t>
      </w:r>
      <w:proofErr w:type="spellEnd"/>
      <w:r w:rsidR="00525D16">
        <w:rPr>
          <w:i/>
          <w:iCs/>
          <w:sz w:val="22"/>
        </w:rPr>
        <w:t xml:space="preserve">. </w:t>
      </w:r>
      <w:r w:rsidR="00A05A5F" w:rsidRPr="008C1C8C">
        <w:rPr>
          <w:i/>
          <w:iCs/>
          <w:sz w:val="22"/>
        </w:rPr>
        <w:t>E siamo attenti all’evoluzione dello scenario geopolitico,</w:t>
      </w:r>
      <w:r w:rsidR="00E05F81">
        <w:rPr>
          <w:i/>
          <w:iCs/>
          <w:sz w:val="22"/>
        </w:rPr>
        <w:t xml:space="preserve"> </w:t>
      </w:r>
      <w:r w:rsidR="00A05A5F" w:rsidRPr="008C1C8C">
        <w:rPr>
          <w:i/>
          <w:iCs/>
          <w:sz w:val="22"/>
        </w:rPr>
        <w:t>che abbiamo approfondito in un recente incontro sulle prossime</w:t>
      </w:r>
      <w:r w:rsidR="00E05F81">
        <w:rPr>
          <w:i/>
          <w:iCs/>
          <w:sz w:val="22"/>
        </w:rPr>
        <w:t xml:space="preserve"> </w:t>
      </w:r>
      <w:r w:rsidR="00A05A5F" w:rsidRPr="008C1C8C">
        <w:rPr>
          <w:i/>
          <w:iCs/>
          <w:sz w:val="22"/>
        </w:rPr>
        <w:t>presidenziali in collabora</w:t>
      </w:r>
      <w:r w:rsidR="00A02E1E" w:rsidRPr="008C1C8C">
        <w:rPr>
          <w:i/>
          <w:iCs/>
          <w:sz w:val="22"/>
        </w:rPr>
        <w:t>zione c</w:t>
      </w:r>
      <w:r w:rsidR="00A42AD7">
        <w:rPr>
          <w:i/>
          <w:iCs/>
          <w:sz w:val="22"/>
        </w:rPr>
        <w:t xml:space="preserve">on Università </w:t>
      </w:r>
      <w:r w:rsidR="00A02E1E" w:rsidRPr="008C1C8C">
        <w:rPr>
          <w:i/>
          <w:iCs/>
          <w:sz w:val="22"/>
        </w:rPr>
        <w:t>C</w:t>
      </w:r>
      <w:r w:rsidR="00E05F81">
        <w:rPr>
          <w:i/>
          <w:iCs/>
          <w:sz w:val="22"/>
        </w:rPr>
        <w:t xml:space="preserve">a’ Foscari. </w:t>
      </w:r>
      <w:r w:rsidR="008C79E1">
        <w:rPr>
          <w:i/>
          <w:iCs/>
          <w:sz w:val="22"/>
        </w:rPr>
        <w:t>Gli Stati Uniti sono in questa fase l’economia più grande e dinamica al mond</w:t>
      </w:r>
      <w:r w:rsidR="00EE55FB">
        <w:rPr>
          <w:i/>
          <w:iCs/>
          <w:sz w:val="22"/>
        </w:rPr>
        <w:t xml:space="preserve">o e </w:t>
      </w:r>
      <w:r w:rsidR="00A05A5F" w:rsidRPr="008C1C8C">
        <w:rPr>
          <w:i/>
          <w:iCs/>
          <w:sz w:val="22"/>
        </w:rPr>
        <w:t>quindi un riferi</w:t>
      </w:r>
      <w:r w:rsidR="008C79E1">
        <w:rPr>
          <w:i/>
          <w:iCs/>
          <w:sz w:val="22"/>
        </w:rPr>
        <w:t>mento imprescindibile per l’internazionalizzazione delle aziende, anche in chiav</w:t>
      </w:r>
      <w:r w:rsidR="005D104D">
        <w:rPr>
          <w:i/>
          <w:iCs/>
          <w:sz w:val="22"/>
        </w:rPr>
        <w:t>e di caten</w:t>
      </w:r>
      <w:r w:rsidR="00EE55FB">
        <w:rPr>
          <w:i/>
          <w:iCs/>
          <w:sz w:val="22"/>
        </w:rPr>
        <w:t xml:space="preserve">e globali </w:t>
      </w:r>
      <w:r w:rsidR="005D104D">
        <w:rPr>
          <w:i/>
          <w:iCs/>
          <w:sz w:val="22"/>
        </w:rPr>
        <w:t xml:space="preserve">del valore e di </w:t>
      </w:r>
      <w:proofErr w:type="spellStart"/>
      <w:r w:rsidR="005D104D">
        <w:rPr>
          <w:i/>
          <w:iCs/>
          <w:sz w:val="22"/>
        </w:rPr>
        <w:t>reshoring</w:t>
      </w:r>
      <w:proofErr w:type="spellEnd"/>
      <w:r w:rsidR="005D104D">
        <w:rPr>
          <w:i/>
          <w:iCs/>
          <w:sz w:val="22"/>
        </w:rPr>
        <w:t xml:space="preserve">. </w:t>
      </w:r>
      <w:r w:rsidR="00A05A5F" w:rsidRPr="008C1C8C">
        <w:rPr>
          <w:i/>
          <w:iCs/>
          <w:sz w:val="22"/>
        </w:rPr>
        <w:t>Le rela</w:t>
      </w:r>
      <w:r w:rsidR="00517248">
        <w:rPr>
          <w:i/>
          <w:iCs/>
          <w:sz w:val="22"/>
        </w:rPr>
        <w:t>zioni t</w:t>
      </w:r>
      <w:r w:rsidR="009F2B18">
        <w:rPr>
          <w:i/>
          <w:iCs/>
          <w:sz w:val="22"/>
        </w:rPr>
        <w:t xml:space="preserve">ra il </w:t>
      </w:r>
      <w:r w:rsidR="00517248">
        <w:rPr>
          <w:i/>
          <w:iCs/>
          <w:sz w:val="22"/>
        </w:rPr>
        <w:t>Nord E</w:t>
      </w:r>
      <w:r w:rsidR="00F3265D">
        <w:rPr>
          <w:i/>
          <w:iCs/>
          <w:sz w:val="22"/>
        </w:rPr>
        <w:t xml:space="preserve">st </w:t>
      </w:r>
      <w:r w:rsidR="00517248">
        <w:rPr>
          <w:i/>
          <w:iCs/>
          <w:sz w:val="22"/>
        </w:rPr>
        <w:t>e</w:t>
      </w:r>
      <w:r w:rsidR="009F2B18">
        <w:rPr>
          <w:i/>
          <w:iCs/>
          <w:sz w:val="22"/>
        </w:rPr>
        <w:t xml:space="preserve"> gli </w:t>
      </w:r>
      <w:r w:rsidR="00517248">
        <w:rPr>
          <w:i/>
          <w:iCs/>
          <w:sz w:val="22"/>
        </w:rPr>
        <w:t xml:space="preserve">USA </w:t>
      </w:r>
      <w:r w:rsidR="00A05A5F" w:rsidRPr="008C1C8C">
        <w:rPr>
          <w:i/>
          <w:iCs/>
          <w:sz w:val="22"/>
        </w:rPr>
        <w:t>sono già important</w:t>
      </w:r>
      <w:r w:rsidR="00517248">
        <w:rPr>
          <w:i/>
          <w:iCs/>
          <w:sz w:val="22"/>
        </w:rPr>
        <w:t xml:space="preserve">i, </w:t>
      </w:r>
      <w:r w:rsidR="00A05A5F" w:rsidRPr="008C1C8C">
        <w:rPr>
          <w:i/>
          <w:iCs/>
          <w:sz w:val="22"/>
        </w:rPr>
        <w:t>ma sappiamo che vi sono molte nuove opportunità da coglier</w:t>
      </w:r>
      <w:r w:rsidR="00DA5427">
        <w:rPr>
          <w:i/>
          <w:iCs/>
          <w:sz w:val="22"/>
        </w:rPr>
        <w:t xml:space="preserve">e, anche per le Pmi, </w:t>
      </w:r>
      <w:proofErr w:type="gramStart"/>
      <w:r w:rsidR="00A05A5F" w:rsidRPr="008C1C8C">
        <w:rPr>
          <w:i/>
          <w:iCs/>
          <w:sz w:val="22"/>
        </w:rPr>
        <w:t>che</w:t>
      </w:r>
      <w:r w:rsidR="00FE7ADF">
        <w:rPr>
          <w:i/>
          <w:iCs/>
          <w:sz w:val="22"/>
        </w:rPr>
        <w:t xml:space="preserve"> </w:t>
      </w:r>
      <w:r w:rsidR="00A05A5F" w:rsidRPr="008C1C8C">
        <w:rPr>
          <w:i/>
          <w:iCs/>
          <w:sz w:val="22"/>
        </w:rPr>
        <w:t>come</w:t>
      </w:r>
      <w:r w:rsidR="00FE7ADF">
        <w:rPr>
          <w:i/>
          <w:iCs/>
          <w:sz w:val="22"/>
        </w:rPr>
        <w:t xml:space="preserve"> </w:t>
      </w:r>
      <w:r w:rsidR="00A05A5F" w:rsidRPr="008C1C8C">
        <w:rPr>
          <w:i/>
          <w:iCs/>
          <w:sz w:val="22"/>
        </w:rPr>
        <w:t>Associazione</w:t>
      </w:r>
      <w:proofErr w:type="gramEnd"/>
      <w:r w:rsidR="00A05A5F" w:rsidRPr="008C1C8C">
        <w:rPr>
          <w:i/>
          <w:iCs/>
          <w:sz w:val="22"/>
        </w:rPr>
        <w:t xml:space="preserve"> andremo a sostener</w:t>
      </w:r>
      <w:r w:rsidR="008C1C8C" w:rsidRPr="008C1C8C">
        <w:rPr>
          <w:i/>
          <w:iCs/>
          <w:sz w:val="22"/>
        </w:rPr>
        <w:t>e»</w:t>
      </w:r>
      <w:r w:rsidR="00A05A5F" w:rsidRPr="00A05A5F">
        <w:rPr>
          <w:sz w:val="22"/>
        </w:rPr>
        <w:t>.</w:t>
      </w:r>
    </w:p>
    <w:bookmarkEnd w:id="1"/>
    <w:p w14:paraId="7C70EE2B" w14:textId="77777777" w:rsidR="00307976" w:rsidRPr="00A01B85" w:rsidRDefault="00307976" w:rsidP="00DF4C9B">
      <w:pPr>
        <w:tabs>
          <w:tab w:val="left" w:pos="9072"/>
        </w:tabs>
        <w:ind w:right="-1"/>
        <w:jc w:val="both"/>
        <w:rPr>
          <w:bCs/>
          <w:sz w:val="22"/>
          <w:szCs w:val="22"/>
        </w:rPr>
      </w:pPr>
    </w:p>
    <w:p w14:paraId="353714AF" w14:textId="06ECC78B" w:rsidR="003A0DF1" w:rsidRDefault="003A0DF1" w:rsidP="00FE7ADF">
      <w:pPr>
        <w:tabs>
          <w:tab w:val="left" w:pos="9639"/>
        </w:tabs>
        <w:ind w:right="-1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_______________</w:t>
      </w:r>
    </w:p>
    <w:p w14:paraId="1D214A01" w14:textId="77777777" w:rsidR="003A0DF1" w:rsidRDefault="003A0DF1" w:rsidP="00DF4C9B">
      <w:pPr>
        <w:tabs>
          <w:tab w:val="left" w:pos="8505"/>
          <w:tab w:val="left" w:pos="8789"/>
          <w:tab w:val="left" w:pos="9498"/>
        </w:tabs>
        <w:spacing w:after="120"/>
        <w:ind w:right="-1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Per informazioni:</w:t>
      </w:r>
    </w:p>
    <w:p w14:paraId="2120C655" w14:textId="77777777" w:rsidR="003A0DF1" w:rsidRDefault="003A0DF1" w:rsidP="00DF4C9B">
      <w:pPr>
        <w:tabs>
          <w:tab w:val="left" w:pos="8505"/>
          <w:tab w:val="left" w:pos="8789"/>
          <w:tab w:val="left" w:pos="9498"/>
        </w:tabs>
        <w:spacing w:line="276" w:lineRule="auto"/>
        <w:ind w:right="-1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Comunicazione e Relazioni con la Stampa</w:t>
      </w:r>
    </w:p>
    <w:p w14:paraId="5571E5A9" w14:textId="77777777" w:rsidR="00EE6CB9" w:rsidRPr="005A3145" w:rsidRDefault="00EE6CB9" w:rsidP="00EE6CB9">
      <w:pPr>
        <w:tabs>
          <w:tab w:val="left" w:pos="8505"/>
          <w:tab w:val="left" w:pos="8789"/>
          <w:tab w:val="left" w:pos="9498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5A3145">
        <w:rPr>
          <w:bCs/>
          <w:i/>
          <w:iCs/>
          <w:sz w:val="22"/>
          <w:szCs w:val="22"/>
        </w:rPr>
        <w:t xml:space="preserve">Leonardo Canal </w:t>
      </w:r>
      <w:r>
        <w:rPr>
          <w:bCs/>
          <w:i/>
          <w:iCs/>
          <w:sz w:val="22"/>
          <w:szCs w:val="22"/>
        </w:rPr>
        <w:t xml:space="preserve">- </w:t>
      </w:r>
      <w:r w:rsidRPr="005A3145">
        <w:rPr>
          <w:bCs/>
          <w:i/>
          <w:iCs/>
          <w:sz w:val="22"/>
          <w:szCs w:val="22"/>
        </w:rPr>
        <w:t>Tel. 0422 294253 - 335 1360291</w:t>
      </w:r>
      <w:r>
        <w:rPr>
          <w:bCs/>
          <w:i/>
          <w:iCs/>
          <w:sz w:val="22"/>
          <w:szCs w:val="22"/>
        </w:rPr>
        <w:t xml:space="preserve"> - l.canal@confindustriavenest.it</w:t>
      </w:r>
    </w:p>
    <w:p w14:paraId="016566AD" w14:textId="20931992" w:rsidR="003A0DF1" w:rsidRPr="00FE4EBB" w:rsidRDefault="003A0DF1" w:rsidP="00DF4C9B">
      <w:pPr>
        <w:tabs>
          <w:tab w:val="left" w:pos="8931"/>
          <w:tab w:val="left" w:pos="9498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FE4EBB">
        <w:rPr>
          <w:bCs/>
          <w:i/>
          <w:iCs/>
          <w:sz w:val="22"/>
          <w:szCs w:val="22"/>
        </w:rPr>
        <w:t>Sandro Sanseverinati - Tel. 049 8227112 - 348 3403738</w:t>
      </w:r>
      <w:r>
        <w:rPr>
          <w:bCs/>
          <w:i/>
          <w:iCs/>
          <w:sz w:val="22"/>
          <w:szCs w:val="22"/>
        </w:rPr>
        <w:t xml:space="preserve"> - s.sanseverinati@confindustriavenest.it</w:t>
      </w:r>
      <w:r w:rsidRPr="00FE4EBB">
        <w:rPr>
          <w:bCs/>
          <w:i/>
          <w:iCs/>
          <w:sz w:val="22"/>
          <w:szCs w:val="22"/>
        </w:rPr>
        <w:t xml:space="preserve"> </w:t>
      </w:r>
      <w:r w:rsidRPr="00FE4EBB">
        <w:rPr>
          <w:bCs/>
          <w:i/>
          <w:sz w:val="22"/>
          <w:szCs w:val="22"/>
        </w:rPr>
        <w:t xml:space="preserve"> </w:t>
      </w:r>
    </w:p>
    <w:sectPr w:rsidR="003A0DF1" w:rsidRPr="00FE4EBB" w:rsidSect="005F2D8C">
      <w:pgSz w:w="11906" w:h="16838"/>
      <w:pgMar w:top="851" w:right="1134" w:bottom="102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0677B"/>
    <w:multiLevelType w:val="hybridMultilevel"/>
    <w:tmpl w:val="452AE30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1064EC4"/>
    <w:multiLevelType w:val="multilevel"/>
    <w:tmpl w:val="F388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E36350"/>
    <w:multiLevelType w:val="hybridMultilevel"/>
    <w:tmpl w:val="E87E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80308"/>
    <w:multiLevelType w:val="hybridMultilevel"/>
    <w:tmpl w:val="BA1077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992094">
    <w:abstractNumId w:val="1"/>
  </w:num>
  <w:num w:numId="2" w16cid:durableId="1536579450">
    <w:abstractNumId w:val="0"/>
  </w:num>
  <w:num w:numId="3" w16cid:durableId="1480803585">
    <w:abstractNumId w:val="3"/>
  </w:num>
  <w:num w:numId="4" w16cid:durableId="1732802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F1"/>
    <w:rsid w:val="00000918"/>
    <w:rsid w:val="00002F99"/>
    <w:rsid w:val="00003B82"/>
    <w:rsid w:val="00006484"/>
    <w:rsid w:val="000112F4"/>
    <w:rsid w:val="0001386F"/>
    <w:rsid w:val="0001454C"/>
    <w:rsid w:val="00015572"/>
    <w:rsid w:val="00020497"/>
    <w:rsid w:val="000228DC"/>
    <w:rsid w:val="00022B58"/>
    <w:rsid w:val="000234D4"/>
    <w:rsid w:val="00026B07"/>
    <w:rsid w:val="00034D90"/>
    <w:rsid w:val="0004254B"/>
    <w:rsid w:val="000464F2"/>
    <w:rsid w:val="00052B4F"/>
    <w:rsid w:val="000552E1"/>
    <w:rsid w:val="0007180E"/>
    <w:rsid w:val="0007477A"/>
    <w:rsid w:val="0008225F"/>
    <w:rsid w:val="00083F5C"/>
    <w:rsid w:val="000849BF"/>
    <w:rsid w:val="00085F47"/>
    <w:rsid w:val="000860E2"/>
    <w:rsid w:val="00092A77"/>
    <w:rsid w:val="00093473"/>
    <w:rsid w:val="00097158"/>
    <w:rsid w:val="000A23E6"/>
    <w:rsid w:val="000A2F13"/>
    <w:rsid w:val="000A586A"/>
    <w:rsid w:val="000A6752"/>
    <w:rsid w:val="000B659F"/>
    <w:rsid w:val="000B76B3"/>
    <w:rsid w:val="000C4C34"/>
    <w:rsid w:val="000C7DC1"/>
    <w:rsid w:val="000D56FF"/>
    <w:rsid w:val="000E008D"/>
    <w:rsid w:val="000E38D0"/>
    <w:rsid w:val="000F2723"/>
    <w:rsid w:val="000F7898"/>
    <w:rsid w:val="0010069E"/>
    <w:rsid w:val="00102180"/>
    <w:rsid w:val="00106400"/>
    <w:rsid w:val="00106841"/>
    <w:rsid w:val="0011206B"/>
    <w:rsid w:val="001177B0"/>
    <w:rsid w:val="00122009"/>
    <w:rsid w:val="001266BF"/>
    <w:rsid w:val="00126E93"/>
    <w:rsid w:val="00130B5B"/>
    <w:rsid w:val="001325C7"/>
    <w:rsid w:val="00135B19"/>
    <w:rsid w:val="0014170A"/>
    <w:rsid w:val="00144B39"/>
    <w:rsid w:val="0014791F"/>
    <w:rsid w:val="001512DD"/>
    <w:rsid w:val="00151A4C"/>
    <w:rsid w:val="00156484"/>
    <w:rsid w:val="00156DFF"/>
    <w:rsid w:val="0016139A"/>
    <w:rsid w:val="00161AD7"/>
    <w:rsid w:val="00163FC8"/>
    <w:rsid w:val="00170194"/>
    <w:rsid w:val="001724FF"/>
    <w:rsid w:val="00174000"/>
    <w:rsid w:val="001838F3"/>
    <w:rsid w:val="001874CE"/>
    <w:rsid w:val="00187D39"/>
    <w:rsid w:val="001960AA"/>
    <w:rsid w:val="001A50C8"/>
    <w:rsid w:val="001B3BCA"/>
    <w:rsid w:val="001C143B"/>
    <w:rsid w:val="001C39F6"/>
    <w:rsid w:val="001C66A3"/>
    <w:rsid w:val="001C75EC"/>
    <w:rsid w:val="001D13A5"/>
    <w:rsid w:val="001D4878"/>
    <w:rsid w:val="001E1ECC"/>
    <w:rsid w:val="001E614D"/>
    <w:rsid w:val="001F141A"/>
    <w:rsid w:val="001F6FC8"/>
    <w:rsid w:val="00200CFD"/>
    <w:rsid w:val="00210AC5"/>
    <w:rsid w:val="00213579"/>
    <w:rsid w:val="00214334"/>
    <w:rsid w:val="00222CCA"/>
    <w:rsid w:val="002304B1"/>
    <w:rsid w:val="00231D42"/>
    <w:rsid w:val="0025097D"/>
    <w:rsid w:val="002545CE"/>
    <w:rsid w:val="00257097"/>
    <w:rsid w:val="00257DF7"/>
    <w:rsid w:val="0026295C"/>
    <w:rsid w:val="002711C3"/>
    <w:rsid w:val="002712B2"/>
    <w:rsid w:val="0027287B"/>
    <w:rsid w:val="00275069"/>
    <w:rsid w:val="002758EE"/>
    <w:rsid w:val="002776E1"/>
    <w:rsid w:val="00280BE7"/>
    <w:rsid w:val="00281C06"/>
    <w:rsid w:val="0028455E"/>
    <w:rsid w:val="002965F3"/>
    <w:rsid w:val="002A2F81"/>
    <w:rsid w:val="002B2C87"/>
    <w:rsid w:val="002B4D31"/>
    <w:rsid w:val="002B6FF4"/>
    <w:rsid w:val="002B7816"/>
    <w:rsid w:val="002C1ABD"/>
    <w:rsid w:val="002C2597"/>
    <w:rsid w:val="002C688F"/>
    <w:rsid w:val="002C75EB"/>
    <w:rsid w:val="002D46FA"/>
    <w:rsid w:val="002E1339"/>
    <w:rsid w:val="002E1BB2"/>
    <w:rsid w:val="002E3CF4"/>
    <w:rsid w:val="002E7591"/>
    <w:rsid w:val="002F53A7"/>
    <w:rsid w:val="00301AC1"/>
    <w:rsid w:val="00303350"/>
    <w:rsid w:val="00303939"/>
    <w:rsid w:val="00307976"/>
    <w:rsid w:val="00317C5F"/>
    <w:rsid w:val="003267D6"/>
    <w:rsid w:val="00334956"/>
    <w:rsid w:val="00337566"/>
    <w:rsid w:val="00341E7C"/>
    <w:rsid w:val="0034589B"/>
    <w:rsid w:val="00346A06"/>
    <w:rsid w:val="0035364C"/>
    <w:rsid w:val="003619EB"/>
    <w:rsid w:val="003660F3"/>
    <w:rsid w:val="0037286A"/>
    <w:rsid w:val="00381AE8"/>
    <w:rsid w:val="00392519"/>
    <w:rsid w:val="00393432"/>
    <w:rsid w:val="003A0DF1"/>
    <w:rsid w:val="003A2A3A"/>
    <w:rsid w:val="003A2A82"/>
    <w:rsid w:val="003A6B1B"/>
    <w:rsid w:val="003B6F20"/>
    <w:rsid w:val="003B7DCB"/>
    <w:rsid w:val="003C4421"/>
    <w:rsid w:val="003C6086"/>
    <w:rsid w:val="003C6413"/>
    <w:rsid w:val="003D40B3"/>
    <w:rsid w:val="003D7DEE"/>
    <w:rsid w:val="003E2E51"/>
    <w:rsid w:val="003E463A"/>
    <w:rsid w:val="003F1E5A"/>
    <w:rsid w:val="003F6122"/>
    <w:rsid w:val="00402A02"/>
    <w:rsid w:val="004058D1"/>
    <w:rsid w:val="00405922"/>
    <w:rsid w:val="004060C6"/>
    <w:rsid w:val="00411342"/>
    <w:rsid w:val="004118E4"/>
    <w:rsid w:val="0041779A"/>
    <w:rsid w:val="0042134A"/>
    <w:rsid w:val="00423FE3"/>
    <w:rsid w:val="004312BD"/>
    <w:rsid w:val="0043579A"/>
    <w:rsid w:val="004410D5"/>
    <w:rsid w:val="0044164F"/>
    <w:rsid w:val="00443B50"/>
    <w:rsid w:val="00451643"/>
    <w:rsid w:val="0046291E"/>
    <w:rsid w:val="00473F91"/>
    <w:rsid w:val="00477531"/>
    <w:rsid w:val="00477B13"/>
    <w:rsid w:val="00485D43"/>
    <w:rsid w:val="00485D4C"/>
    <w:rsid w:val="004937A3"/>
    <w:rsid w:val="00497FE6"/>
    <w:rsid w:val="004B0354"/>
    <w:rsid w:val="004B636F"/>
    <w:rsid w:val="004B6B6C"/>
    <w:rsid w:val="004B765B"/>
    <w:rsid w:val="004C1914"/>
    <w:rsid w:val="004D2E7C"/>
    <w:rsid w:val="004D57DF"/>
    <w:rsid w:val="004D7B67"/>
    <w:rsid w:val="004E4905"/>
    <w:rsid w:val="0050089A"/>
    <w:rsid w:val="0050328C"/>
    <w:rsid w:val="00505163"/>
    <w:rsid w:val="00506559"/>
    <w:rsid w:val="005068B9"/>
    <w:rsid w:val="00507DBF"/>
    <w:rsid w:val="00512511"/>
    <w:rsid w:val="00512809"/>
    <w:rsid w:val="00513535"/>
    <w:rsid w:val="00513FC3"/>
    <w:rsid w:val="00514AED"/>
    <w:rsid w:val="00517248"/>
    <w:rsid w:val="0052227A"/>
    <w:rsid w:val="00523F81"/>
    <w:rsid w:val="00525D16"/>
    <w:rsid w:val="00530EB5"/>
    <w:rsid w:val="005332F4"/>
    <w:rsid w:val="005360CF"/>
    <w:rsid w:val="0054440D"/>
    <w:rsid w:val="00554EAB"/>
    <w:rsid w:val="005572CF"/>
    <w:rsid w:val="005634E8"/>
    <w:rsid w:val="005837EE"/>
    <w:rsid w:val="005862CA"/>
    <w:rsid w:val="005909F1"/>
    <w:rsid w:val="0059121E"/>
    <w:rsid w:val="00595518"/>
    <w:rsid w:val="005A3929"/>
    <w:rsid w:val="005A3A12"/>
    <w:rsid w:val="005A69F5"/>
    <w:rsid w:val="005A7182"/>
    <w:rsid w:val="005B631E"/>
    <w:rsid w:val="005B640F"/>
    <w:rsid w:val="005C1EB6"/>
    <w:rsid w:val="005D104D"/>
    <w:rsid w:val="005D1E13"/>
    <w:rsid w:val="005F1791"/>
    <w:rsid w:val="005F2D8C"/>
    <w:rsid w:val="005F4425"/>
    <w:rsid w:val="005F47F6"/>
    <w:rsid w:val="005F4D63"/>
    <w:rsid w:val="006068E3"/>
    <w:rsid w:val="006156E9"/>
    <w:rsid w:val="00622F2F"/>
    <w:rsid w:val="0062479E"/>
    <w:rsid w:val="00624C12"/>
    <w:rsid w:val="0063144F"/>
    <w:rsid w:val="006354B4"/>
    <w:rsid w:val="00643493"/>
    <w:rsid w:val="006502D0"/>
    <w:rsid w:val="00650AD7"/>
    <w:rsid w:val="00652A32"/>
    <w:rsid w:val="0066190A"/>
    <w:rsid w:val="0066276A"/>
    <w:rsid w:val="006647F2"/>
    <w:rsid w:val="00664994"/>
    <w:rsid w:val="006670D0"/>
    <w:rsid w:val="00670D24"/>
    <w:rsid w:val="006711A6"/>
    <w:rsid w:val="006924CB"/>
    <w:rsid w:val="0069250A"/>
    <w:rsid w:val="00693467"/>
    <w:rsid w:val="00694635"/>
    <w:rsid w:val="00695A9B"/>
    <w:rsid w:val="006A7184"/>
    <w:rsid w:val="006B617A"/>
    <w:rsid w:val="006C3604"/>
    <w:rsid w:val="006C633A"/>
    <w:rsid w:val="006C63B0"/>
    <w:rsid w:val="006D69DB"/>
    <w:rsid w:val="006F2A2B"/>
    <w:rsid w:val="0070082F"/>
    <w:rsid w:val="00702BFE"/>
    <w:rsid w:val="007069C2"/>
    <w:rsid w:val="00707D9B"/>
    <w:rsid w:val="00713D5F"/>
    <w:rsid w:val="007204C0"/>
    <w:rsid w:val="00735843"/>
    <w:rsid w:val="00737382"/>
    <w:rsid w:val="007378D9"/>
    <w:rsid w:val="007541CA"/>
    <w:rsid w:val="00755AEA"/>
    <w:rsid w:val="0075793F"/>
    <w:rsid w:val="00757B65"/>
    <w:rsid w:val="007658AA"/>
    <w:rsid w:val="00765F31"/>
    <w:rsid w:val="007700CE"/>
    <w:rsid w:val="00775CB3"/>
    <w:rsid w:val="00776563"/>
    <w:rsid w:val="00780D87"/>
    <w:rsid w:val="00786980"/>
    <w:rsid w:val="00796C6F"/>
    <w:rsid w:val="007A1300"/>
    <w:rsid w:val="007A5D26"/>
    <w:rsid w:val="007C2269"/>
    <w:rsid w:val="007C43B7"/>
    <w:rsid w:val="007C4554"/>
    <w:rsid w:val="007C6D5E"/>
    <w:rsid w:val="007C70F5"/>
    <w:rsid w:val="007D78DE"/>
    <w:rsid w:val="007E3378"/>
    <w:rsid w:val="007F776B"/>
    <w:rsid w:val="008049AD"/>
    <w:rsid w:val="00805418"/>
    <w:rsid w:val="00807581"/>
    <w:rsid w:val="00807D50"/>
    <w:rsid w:val="00810147"/>
    <w:rsid w:val="008221E9"/>
    <w:rsid w:val="00822957"/>
    <w:rsid w:val="00834703"/>
    <w:rsid w:val="00837F80"/>
    <w:rsid w:val="00846AC1"/>
    <w:rsid w:val="00852E60"/>
    <w:rsid w:val="00854805"/>
    <w:rsid w:val="00864F23"/>
    <w:rsid w:val="00866F54"/>
    <w:rsid w:val="00874211"/>
    <w:rsid w:val="0087495C"/>
    <w:rsid w:val="00875BDE"/>
    <w:rsid w:val="00876E89"/>
    <w:rsid w:val="00890AEC"/>
    <w:rsid w:val="0089191B"/>
    <w:rsid w:val="00895B97"/>
    <w:rsid w:val="008A1070"/>
    <w:rsid w:val="008A1AB0"/>
    <w:rsid w:val="008A1BE9"/>
    <w:rsid w:val="008A3205"/>
    <w:rsid w:val="008A46CA"/>
    <w:rsid w:val="008A5B8A"/>
    <w:rsid w:val="008B0EF3"/>
    <w:rsid w:val="008B23C9"/>
    <w:rsid w:val="008B2CA9"/>
    <w:rsid w:val="008B4A22"/>
    <w:rsid w:val="008C00D4"/>
    <w:rsid w:val="008C038C"/>
    <w:rsid w:val="008C1C8C"/>
    <w:rsid w:val="008C5143"/>
    <w:rsid w:val="008C7574"/>
    <w:rsid w:val="008C79E1"/>
    <w:rsid w:val="008E11E9"/>
    <w:rsid w:val="008E69A7"/>
    <w:rsid w:val="008F6D5C"/>
    <w:rsid w:val="00902EE6"/>
    <w:rsid w:val="00917256"/>
    <w:rsid w:val="0092062F"/>
    <w:rsid w:val="0092108F"/>
    <w:rsid w:val="00924839"/>
    <w:rsid w:val="009279B9"/>
    <w:rsid w:val="009316F8"/>
    <w:rsid w:val="00935149"/>
    <w:rsid w:val="00940C4B"/>
    <w:rsid w:val="00943DA7"/>
    <w:rsid w:val="00944051"/>
    <w:rsid w:val="00944C63"/>
    <w:rsid w:val="009457F5"/>
    <w:rsid w:val="00946EF6"/>
    <w:rsid w:val="009560F5"/>
    <w:rsid w:val="00961166"/>
    <w:rsid w:val="00962F67"/>
    <w:rsid w:val="00966D97"/>
    <w:rsid w:val="00966DBD"/>
    <w:rsid w:val="00977437"/>
    <w:rsid w:val="00980D59"/>
    <w:rsid w:val="00982102"/>
    <w:rsid w:val="00987F53"/>
    <w:rsid w:val="00992EA7"/>
    <w:rsid w:val="0099379A"/>
    <w:rsid w:val="00997218"/>
    <w:rsid w:val="009A2DED"/>
    <w:rsid w:val="009A3E19"/>
    <w:rsid w:val="009A4420"/>
    <w:rsid w:val="009A771B"/>
    <w:rsid w:val="009B0140"/>
    <w:rsid w:val="009B40EE"/>
    <w:rsid w:val="009C0820"/>
    <w:rsid w:val="009C3275"/>
    <w:rsid w:val="009C3DAB"/>
    <w:rsid w:val="009E3C8F"/>
    <w:rsid w:val="009E6C83"/>
    <w:rsid w:val="009F12E0"/>
    <w:rsid w:val="009F2B18"/>
    <w:rsid w:val="009F3070"/>
    <w:rsid w:val="009F6529"/>
    <w:rsid w:val="00A01B85"/>
    <w:rsid w:val="00A02E1E"/>
    <w:rsid w:val="00A04ABD"/>
    <w:rsid w:val="00A05A5F"/>
    <w:rsid w:val="00A06E9A"/>
    <w:rsid w:val="00A17881"/>
    <w:rsid w:val="00A211BC"/>
    <w:rsid w:val="00A22115"/>
    <w:rsid w:val="00A2270F"/>
    <w:rsid w:val="00A30A78"/>
    <w:rsid w:val="00A34057"/>
    <w:rsid w:val="00A40406"/>
    <w:rsid w:val="00A42AD7"/>
    <w:rsid w:val="00A4312C"/>
    <w:rsid w:val="00A46C2E"/>
    <w:rsid w:val="00A52C1E"/>
    <w:rsid w:val="00A53AD5"/>
    <w:rsid w:val="00A562D3"/>
    <w:rsid w:val="00A6525F"/>
    <w:rsid w:val="00A65557"/>
    <w:rsid w:val="00A700BA"/>
    <w:rsid w:val="00A71476"/>
    <w:rsid w:val="00A74E6C"/>
    <w:rsid w:val="00A75400"/>
    <w:rsid w:val="00A77654"/>
    <w:rsid w:val="00A807D2"/>
    <w:rsid w:val="00A813B6"/>
    <w:rsid w:val="00A81BAD"/>
    <w:rsid w:val="00A8779E"/>
    <w:rsid w:val="00A90F92"/>
    <w:rsid w:val="00A923C5"/>
    <w:rsid w:val="00A94D39"/>
    <w:rsid w:val="00A95CC3"/>
    <w:rsid w:val="00A97193"/>
    <w:rsid w:val="00AA4F2C"/>
    <w:rsid w:val="00AB11A8"/>
    <w:rsid w:val="00AC0E8B"/>
    <w:rsid w:val="00AC2EFA"/>
    <w:rsid w:val="00AD0413"/>
    <w:rsid w:val="00AD64A8"/>
    <w:rsid w:val="00AE12A8"/>
    <w:rsid w:val="00AE4918"/>
    <w:rsid w:val="00AE6A83"/>
    <w:rsid w:val="00AE7219"/>
    <w:rsid w:val="00AF3237"/>
    <w:rsid w:val="00AF5A0D"/>
    <w:rsid w:val="00AF5DB7"/>
    <w:rsid w:val="00AF65A8"/>
    <w:rsid w:val="00B00D26"/>
    <w:rsid w:val="00B02D0D"/>
    <w:rsid w:val="00B05147"/>
    <w:rsid w:val="00B05F66"/>
    <w:rsid w:val="00B06B85"/>
    <w:rsid w:val="00B06D5F"/>
    <w:rsid w:val="00B07DEB"/>
    <w:rsid w:val="00B141F0"/>
    <w:rsid w:val="00B149F5"/>
    <w:rsid w:val="00B16933"/>
    <w:rsid w:val="00B17106"/>
    <w:rsid w:val="00B218F1"/>
    <w:rsid w:val="00B23CFD"/>
    <w:rsid w:val="00B259A6"/>
    <w:rsid w:val="00B32C5B"/>
    <w:rsid w:val="00B33204"/>
    <w:rsid w:val="00B358BA"/>
    <w:rsid w:val="00B417E4"/>
    <w:rsid w:val="00B4314A"/>
    <w:rsid w:val="00B45412"/>
    <w:rsid w:val="00B56EC5"/>
    <w:rsid w:val="00B60CA6"/>
    <w:rsid w:val="00B627F0"/>
    <w:rsid w:val="00B6359C"/>
    <w:rsid w:val="00B73920"/>
    <w:rsid w:val="00B767C0"/>
    <w:rsid w:val="00B77380"/>
    <w:rsid w:val="00B80556"/>
    <w:rsid w:val="00B8494F"/>
    <w:rsid w:val="00B84DF8"/>
    <w:rsid w:val="00B86A6E"/>
    <w:rsid w:val="00B94161"/>
    <w:rsid w:val="00B943FE"/>
    <w:rsid w:val="00B96CA2"/>
    <w:rsid w:val="00B97CBF"/>
    <w:rsid w:val="00BA1547"/>
    <w:rsid w:val="00BA29F0"/>
    <w:rsid w:val="00BA2EAA"/>
    <w:rsid w:val="00BA3B1A"/>
    <w:rsid w:val="00BA4B0A"/>
    <w:rsid w:val="00BB2B3A"/>
    <w:rsid w:val="00BB39B8"/>
    <w:rsid w:val="00BB3BC1"/>
    <w:rsid w:val="00BB4762"/>
    <w:rsid w:val="00BB5149"/>
    <w:rsid w:val="00BC2FA6"/>
    <w:rsid w:val="00BC3E9B"/>
    <w:rsid w:val="00BC4D50"/>
    <w:rsid w:val="00BC51C0"/>
    <w:rsid w:val="00BC52A7"/>
    <w:rsid w:val="00BC7634"/>
    <w:rsid w:val="00BD0CEF"/>
    <w:rsid w:val="00BE2526"/>
    <w:rsid w:val="00BE2689"/>
    <w:rsid w:val="00BE3290"/>
    <w:rsid w:val="00BF10EE"/>
    <w:rsid w:val="00BF3A47"/>
    <w:rsid w:val="00C00B4D"/>
    <w:rsid w:val="00C028B9"/>
    <w:rsid w:val="00C02F77"/>
    <w:rsid w:val="00C04580"/>
    <w:rsid w:val="00C05C66"/>
    <w:rsid w:val="00C10DA3"/>
    <w:rsid w:val="00C1174A"/>
    <w:rsid w:val="00C12D3F"/>
    <w:rsid w:val="00C14419"/>
    <w:rsid w:val="00C1768A"/>
    <w:rsid w:val="00C207C3"/>
    <w:rsid w:val="00C2371C"/>
    <w:rsid w:val="00C270CA"/>
    <w:rsid w:val="00C32145"/>
    <w:rsid w:val="00C33F55"/>
    <w:rsid w:val="00C354D2"/>
    <w:rsid w:val="00C40B8D"/>
    <w:rsid w:val="00C410C8"/>
    <w:rsid w:val="00C47126"/>
    <w:rsid w:val="00C524B1"/>
    <w:rsid w:val="00C6048A"/>
    <w:rsid w:val="00C707B7"/>
    <w:rsid w:val="00C7168C"/>
    <w:rsid w:val="00C724A3"/>
    <w:rsid w:val="00C72693"/>
    <w:rsid w:val="00C7691C"/>
    <w:rsid w:val="00C843C5"/>
    <w:rsid w:val="00C91FCF"/>
    <w:rsid w:val="00C9737E"/>
    <w:rsid w:val="00CA5CD0"/>
    <w:rsid w:val="00CA745A"/>
    <w:rsid w:val="00CB2977"/>
    <w:rsid w:val="00CB73F6"/>
    <w:rsid w:val="00CB7406"/>
    <w:rsid w:val="00CC3E59"/>
    <w:rsid w:val="00CD165D"/>
    <w:rsid w:val="00CD234A"/>
    <w:rsid w:val="00CD2B84"/>
    <w:rsid w:val="00CD3163"/>
    <w:rsid w:val="00CE16D0"/>
    <w:rsid w:val="00CE414D"/>
    <w:rsid w:val="00CF1378"/>
    <w:rsid w:val="00CF1AAD"/>
    <w:rsid w:val="00CF34C2"/>
    <w:rsid w:val="00CF71F9"/>
    <w:rsid w:val="00CF762A"/>
    <w:rsid w:val="00D0141A"/>
    <w:rsid w:val="00D01AD0"/>
    <w:rsid w:val="00D12A90"/>
    <w:rsid w:val="00D203E1"/>
    <w:rsid w:val="00D27695"/>
    <w:rsid w:val="00D30FB0"/>
    <w:rsid w:val="00D424E8"/>
    <w:rsid w:val="00D444AE"/>
    <w:rsid w:val="00D503CE"/>
    <w:rsid w:val="00D536F9"/>
    <w:rsid w:val="00D57913"/>
    <w:rsid w:val="00D57A15"/>
    <w:rsid w:val="00D61E86"/>
    <w:rsid w:val="00D62922"/>
    <w:rsid w:val="00D65E28"/>
    <w:rsid w:val="00D7263A"/>
    <w:rsid w:val="00D77DA5"/>
    <w:rsid w:val="00D82F1F"/>
    <w:rsid w:val="00D941E8"/>
    <w:rsid w:val="00DA2EB0"/>
    <w:rsid w:val="00DA5427"/>
    <w:rsid w:val="00DA7BE5"/>
    <w:rsid w:val="00DB2D0E"/>
    <w:rsid w:val="00DB30BB"/>
    <w:rsid w:val="00DB5A00"/>
    <w:rsid w:val="00DC20C6"/>
    <w:rsid w:val="00DC3D28"/>
    <w:rsid w:val="00DD049E"/>
    <w:rsid w:val="00DD3A95"/>
    <w:rsid w:val="00DE3065"/>
    <w:rsid w:val="00DE6D04"/>
    <w:rsid w:val="00DF0B93"/>
    <w:rsid w:val="00DF3164"/>
    <w:rsid w:val="00DF4C9B"/>
    <w:rsid w:val="00DF62C6"/>
    <w:rsid w:val="00DF7F58"/>
    <w:rsid w:val="00E05F81"/>
    <w:rsid w:val="00E16D8A"/>
    <w:rsid w:val="00E21B38"/>
    <w:rsid w:val="00E273A6"/>
    <w:rsid w:val="00E3288B"/>
    <w:rsid w:val="00E34026"/>
    <w:rsid w:val="00E34330"/>
    <w:rsid w:val="00E36CA0"/>
    <w:rsid w:val="00E44D54"/>
    <w:rsid w:val="00E4508F"/>
    <w:rsid w:val="00E45320"/>
    <w:rsid w:val="00E5141B"/>
    <w:rsid w:val="00E51B69"/>
    <w:rsid w:val="00E53A25"/>
    <w:rsid w:val="00E54CB6"/>
    <w:rsid w:val="00E61271"/>
    <w:rsid w:val="00E66047"/>
    <w:rsid w:val="00E67E55"/>
    <w:rsid w:val="00E70080"/>
    <w:rsid w:val="00E72FB3"/>
    <w:rsid w:val="00E732A8"/>
    <w:rsid w:val="00E80BA1"/>
    <w:rsid w:val="00E83091"/>
    <w:rsid w:val="00E86532"/>
    <w:rsid w:val="00E865E1"/>
    <w:rsid w:val="00E86B6C"/>
    <w:rsid w:val="00E979AC"/>
    <w:rsid w:val="00E97C95"/>
    <w:rsid w:val="00EA2F50"/>
    <w:rsid w:val="00EA30FA"/>
    <w:rsid w:val="00EA31CE"/>
    <w:rsid w:val="00EA4B41"/>
    <w:rsid w:val="00EA6F3D"/>
    <w:rsid w:val="00EB39EC"/>
    <w:rsid w:val="00EB42B9"/>
    <w:rsid w:val="00EB4BFC"/>
    <w:rsid w:val="00EB7747"/>
    <w:rsid w:val="00EB7EB7"/>
    <w:rsid w:val="00EC16DB"/>
    <w:rsid w:val="00EC353E"/>
    <w:rsid w:val="00EC4F09"/>
    <w:rsid w:val="00ED5EE0"/>
    <w:rsid w:val="00ED6C18"/>
    <w:rsid w:val="00EE03F8"/>
    <w:rsid w:val="00EE55FB"/>
    <w:rsid w:val="00EE6CB9"/>
    <w:rsid w:val="00F00364"/>
    <w:rsid w:val="00F01D48"/>
    <w:rsid w:val="00F11F01"/>
    <w:rsid w:val="00F152CF"/>
    <w:rsid w:val="00F15E31"/>
    <w:rsid w:val="00F16966"/>
    <w:rsid w:val="00F22F80"/>
    <w:rsid w:val="00F2670A"/>
    <w:rsid w:val="00F26DD8"/>
    <w:rsid w:val="00F270B9"/>
    <w:rsid w:val="00F3265D"/>
    <w:rsid w:val="00F42550"/>
    <w:rsid w:val="00F4497C"/>
    <w:rsid w:val="00F50B4D"/>
    <w:rsid w:val="00F56ED1"/>
    <w:rsid w:val="00F57D88"/>
    <w:rsid w:val="00F63BF5"/>
    <w:rsid w:val="00F669AF"/>
    <w:rsid w:val="00F82D11"/>
    <w:rsid w:val="00F870CB"/>
    <w:rsid w:val="00F90D7A"/>
    <w:rsid w:val="00F911E9"/>
    <w:rsid w:val="00F914AD"/>
    <w:rsid w:val="00F92E4B"/>
    <w:rsid w:val="00F95759"/>
    <w:rsid w:val="00F95F3C"/>
    <w:rsid w:val="00F97F75"/>
    <w:rsid w:val="00FA4F32"/>
    <w:rsid w:val="00FA6771"/>
    <w:rsid w:val="00FB0CC5"/>
    <w:rsid w:val="00FB39F4"/>
    <w:rsid w:val="00FB6929"/>
    <w:rsid w:val="00FB6E45"/>
    <w:rsid w:val="00FB78C9"/>
    <w:rsid w:val="00FB79A0"/>
    <w:rsid w:val="00FC12A7"/>
    <w:rsid w:val="00FC5EAE"/>
    <w:rsid w:val="00FD22AE"/>
    <w:rsid w:val="00FD24B1"/>
    <w:rsid w:val="00FE1B4D"/>
    <w:rsid w:val="00FE4BD9"/>
    <w:rsid w:val="00FE4C2B"/>
    <w:rsid w:val="00FE7ADF"/>
    <w:rsid w:val="00FF7048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A589"/>
  <w15:chartTrackingRefBased/>
  <w15:docId w15:val="{39840577-7635-4D6F-8CFC-D69B1C73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3A0DF1"/>
    <w:pPr>
      <w:ind w:right="638"/>
      <w:jc w:val="right"/>
    </w:pPr>
    <w:rPr>
      <w:rFonts w:ascii="Arial" w:hAnsi="Arial" w:cs="Arial"/>
      <w:sz w:val="28"/>
    </w:rPr>
  </w:style>
  <w:style w:type="paragraph" w:styleId="Paragrafoelenco">
    <w:name w:val="List Paragraph"/>
    <w:basedOn w:val="Normale"/>
    <w:uiPriority w:val="34"/>
    <w:qFormat/>
    <w:rsid w:val="00AA4F2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A3E1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3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aef0fc-f5d3-4a9f-bdab-fc0d1d3b6d43">
      <Terms xmlns="http://schemas.microsoft.com/office/infopath/2007/PartnerControls"/>
    </lcf76f155ced4ddcb4097134ff3c332f>
    <TaxCatchAll xmlns="a3b9ee82-cbec-4926-b577-d039db5ed3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6F64792D73F4489F8A26BF8A4875A1" ma:contentTypeVersion="13" ma:contentTypeDescription="Creare un nuovo documento." ma:contentTypeScope="" ma:versionID="1e5315db1f2ea2397834ed3764382aa7">
  <xsd:schema xmlns:xsd="http://www.w3.org/2001/XMLSchema" xmlns:xs="http://www.w3.org/2001/XMLSchema" xmlns:p="http://schemas.microsoft.com/office/2006/metadata/properties" xmlns:ns2="b4aef0fc-f5d3-4a9f-bdab-fc0d1d3b6d43" xmlns:ns3="a3b9ee82-cbec-4926-b577-d039db5ed3aa" targetNamespace="http://schemas.microsoft.com/office/2006/metadata/properties" ma:root="true" ma:fieldsID="269d97d81a50e4ebf8b90436a81e7744" ns2:_="" ns3:_="">
    <xsd:import namespace="b4aef0fc-f5d3-4a9f-bdab-fc0d1d3b6d43"/>
    <xsd:import namespace="a3b9ee82-cbec-4926-b577-d039db5ed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ef0fc-f5d3-4a9f-bdab-fc0d1d3b6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3e73c03f-66d9-4a0c-9020-e0a0b57c4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9ee82-cbec-4926-b577-d039db5ed3a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090fbd7-fc56-479d-82ac-3de529ce7eb1}" ma:internalName="TaxCatchAll" ma:showField="CatchAllData" ma:web="a3b9ee82-cbec-4926-b577-d039db5ed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B7AA32-26FE-44B9-B5F8-70F3DABFB3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006988-794A-4CF7-8644-87F7DA087C59}">
  <ds:schemaRefs>
    <ds:schemaRef ds:uri="http://schemas.microsoft.com/office/2006/metadata/properties"/>
    <ds:schemaRef ds:uri="http://schemas.microsoft.com/office/infopath/2007/PartnerControls"/>
    <ds:schemaRef ds:uri="b4aef0fc-f5d3-4a9f-bdab-fc0d1d3b6d43"/>
    <ds:schemaRef ds:uri="a3b9ee82-cbec-4926-b577-d039db5ed3aa"/>
  </ds:schemaRefs>
</ds:datastoreItem>
</file>

<file path=customXml/itemProps3.xml><?xml version="1.0" encoding="utf-8"?>
<ds:datastoreItem xmlns:ds="http://schemas.openxmlformats.org/officeDocument/2006/customXml" ds:itemID="{29158DAB-F24A-4808-AD49-A0B48AE7B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ef0fc-f5d3-4a9f-bdab-fc0d1d3b6d43"/>
    <ds:schemaRef ds:uri="a3b9ee82-cbec-4926-b577-d039db5ed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dc:description/>
  <cp:lastModifiedBy>Sandro Sanseverinati</cp:lastModifiedBy>
  <cp:revision>133</cp:revision>
  <cp:lastPrinted>2024-06-27T08:47:00Z</cp:lastPrinted>
  <dcterms:created xsi:type="dcterms:W3CDTF">2024-06-26T15:02:00Z</dcterms:created>
  <dcterms:modified xsi:type="dcterms:W3CDTF">2024-06-27T13:00:00Z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0x010100986F64792D73F4489F8A26BF8A4875A1</vt:lpwstr>
  </property>
</Properties>
</file>